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42"/>
          <w:szCs w:val="28"/>
        </w:rPr>
      </w:pPr>
      <w:r w:rsidRPr="007C680B">
        <w:rPr>
          <w:rFonts w:ascii="Berlin Sans FB" w:hAnsi="Berlin Sans FB" w:cs="Calibri"/>
          <w:sz w:val="42"/>
          <w:szCs w:val="28"/>
        </w:rPr>
        <w:t>Bangladesh Scouts</w:t>
      </w:r>
    </w:p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42"/>
          <w:szCs w:val="28"/>
        </w:rPr>
      </w:pPr>
      <w:r w:rsidRPr="007C680B">
        <w:rPr>
          <w:rFonts w:ascii="Berlin Sans FB" w:hAnsi="Berlin Sans FB" w:cs="Calibri"/>
          <w:sz w:val="42"/>
          <w:szCs w:val="28"/>
        </w:rPr>
        <w:t>Annual Scout Census-1997</w:t>
      </w: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8"/>
        <w:gridCol w:w="2070"/>
        <w:gridCol w:w="1710"/>
        <w:gridCol w:w="1980"/>
        <w:gridCol w:w="1530"/>
      </w:tblGrid>
      <w:tr w:rsidR="00320BCA" w:rsidRPr="00103A07" w:rsidTr="007C680B">
        <w:trPr>
          <w:trHeight w:val="67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Section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Male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Female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Growth</w:t>
            </w: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ind w:left="54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 (6 to 10+)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384,154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21,536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405,690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Arial"/>
                <w:b/>
                <w:sz w:val="32"/>
                <w:szCs w:val="28"/>
              </w:rPr>
              <w:t>32.99</w:t>
            </w:r>
            <w:r w:rsidR="005E1C17" w:rsidRPr="00103A07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ind w:left="54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 (11 to 16+)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319,680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20,652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340,332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ind w:left="54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 (17 to 25)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25,015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2,135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27,150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540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728,849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44,323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773,172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ind w:left="54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35,435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3,240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38,675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ind w:left="54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227,679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3,021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230,700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ind w:left="54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ind w:left="54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540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263,240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6,263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269,503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5E1C17" w:rsidRPr="00D7075A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D7075A" w:rsidRDefault="005E1C17" w:rsidP="00103A07">
            <w:pPr>
              <w:spacing w:before="40" w:after="40" w:line="360" w:lineRule="auto"/>
              <w:ind w:left="540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Grand Total (A+B)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992,089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50,586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1,042,675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D7075A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</w:p>
        </w:tc>
      </w:tr>
    </w:tbl>
    <w:p w:rsidR="00320BCA" w:rsidRPr="00103A07" w:rsidRDefault="00320BCA" w:rsidP="00FA3E02">
      <w:pPr>
        <w:spacing w:after="0" w:line="360" w:lineRule="auto"/>
        <w:rPr>
          <w:rFonts w:ascii="Berlin Sans FB" w:hAnsi="Berlin Sans FB"/>
          <w:sz w:val="32"/>
          <w:szCs w:val="28"/>
        </w:rPr>
      </w:pPr>
    </w:p>
    <w:sectPr w:rsidR="00320BCA" w:rsidRPr="00103A07" w:rsidSect="00FA3E02">
      <w:pgSz w:w="15840" w:h="12096"/>
      <w:pgMar w:top="1350" w:right="1987" w:bottom="108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52663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A3E02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2015-02-08T07:32:00Z</dcterms:modified>
</cp:coreProperties>
</file>